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6019800" cy="2400300"/>
                <wp:effectExtent l="0" t="0" r="1905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24003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74pt;height:18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" filled="f" strokecolor="#76923c [2406]" strokeweight="1pt"/>
            </w:pict>
          </mc:Fallback>
        </mc:AlternateContent>
      </w:r>
      <w:r w:rsidR="002025F9">
        <w:rPr>
          <w:rFonts w:ascii="Arial" w:hAnsi="Arial" w:cs="Arial"/>
          <w:b/>
          <w:color w:val="76923C" w:themeColor="accent3" w:themeShade="BF"/>
          <w:sz w:val="28"/>
          <w:szCs w:val="28"/>
        </w:rPr>
        <w:t>LES DINOSAURES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FC331D">
        <w:rPr>
          <w:rFonts w:ascii="Arial" w:hAnsi="Arial" w:cs="Arial"/>
        </w:rPr>
        <w:t xml:space="preserve"> </w:t>
      </w:r>
      <w:r w:rsidR="00FC331D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5D4B80" w:rsidRDefault="005D4B80" w:rsidP="00B54435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"liste des dinosaures"</w:t>
      </w:r>
    </w:p>
    <w:p w:rsidR="00B54435" w:rsidRDefault="00B54435" w:rsidP="00B54435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"régime</w:t>
      </w:r>
      <w:r w:rsidR="00120C6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alimentaire</w:t>
      </w:r>
      <w:r w:rsidR="00120C6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3D0128">
        <w:rPr>
          <w:rFonts w:ascii="Arial" w:hAnsi="Arial" w:cs="Arial"/>
        </w:rPr>
        <w:t xml:space="preserve">des </w:t>
      </w:r>
      <w:r>
        <w:rPr>
          <w:rFonts w:ascii="Arial" w:hAnsi="Arial" w:cs="Arial"/>
        </w:rPr>
        <w:t>dinosaures"</w:t>
      </w:r>
    </w:p>
    <w:p w:rsidR="00120C6C" w:rsidRDefault="00120C6C" w:rsidP="00B54435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"régimes alimentaires des dinosaures – réponses" </w:t>
      </w:r>
    </w:p>
    <w:p w:rsidR="00120C6C" w:rsidRDefault="00120C6C" w:rsidP="00120C6C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Q</w:t>
      </w:r>
      <w:r w:rsidR="00104292">
        <w:rPr>
          <w:rFonts w:ascii="Arial" w:hAnsi="Arial" w:cs="Arial"/>
        </w:rPr>
        <w:t>uatre figurines de dinosaures (t</w:t>
      </w:r>
      <w:r>
        <w:rPr>
          <w:rFonts w:ascii="Arial" w:hAnsi="Arial" w:cs="Arial"/>
        </w:rPr>
        <w:t xml:space="preserve">yrannosaure, diplodocus, </w:t>
      </w:r>
      <w:proofErr w:type="spellStart"/>
      <w:r>
        <w:rPr>
          <w:rFonts w:ascii="Arial" w:hAnsi="Arial" w:cs="Arial"/>
        </w:rPr>
        <w:t>spinosaure</w:t>
      </w:r>
      <w:proofErr w:type="spellEnd"/>
      <w:r>
        <w:rPr>
          <w:rFonts w:ascii="Arial" w:hAnsi="Arial" w:cs="Arial"/>
        </w:rPr>
        <w:t xml:space="preserve"> et tricératops.)</w:t>
      </w:r>
    </w:p>
    <w:p w:rsidR="00B54435" w:rsidRDefault="00B54435" w:rsidP="00B54435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B54435" w:rsidRDefault="00B54435" w:rsidP="00B54435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chaises (autant de chaises que d'élèves + 1 pour l'adulte) </w:t>
      </w:r>
    </w:p>
    <w:p w:rsidR="00B54435" w:rsidRDefault="00B54435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5D4B80" w:rsidRDefault="00687DE3" w:rsidP="005D4B80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5D4B80" w:rsidRDefault="005D4B80" w:rsidP="005D4B80">
      <w:pPr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Découvrir le nom ainsi que l'aspect physique de certains dinosaures à travers le toucher tout e</w:t>
      </w:r>
      <w:r w:rsidR="00104292">
        <w:rPr>
          <w:rFonts w:ascii="Arial" w:hAnsi="Arial" w:cs="Arial"/>
          <w:b/>
        </w:rPr>
        <w:t>n apprenant leur type de régime alimentaire</w:t>
      </w:r>
      <w:r>
        <w:rPr>
          <w:rFonts w:ascii="Arial" w:hAnsi="Arial" w:cs="Arial"/>
          <w:b/>
        </w:rPr>
        <w:t xml:space="preserve">. </w:t>
      </w:r>
    </w:p>
    <w:p w:rsidR="005D4B80" w:rsidRDefault="000E4464" w:rsidP="00104292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104292" w:rsidRPr="00104292" w:rsidRDefault="00104292" w:rsidP="00104292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FC331D" w:rsidRDefault="005236E0" w:rsidP="005D4B8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L'adulte qui anime le je</w:t>
      </w:r>
      <w:r w:rsidR="00104292">
        <w:rPr>
          <w:rFonts w:ascii="Arial" w:hAnsi="Arial" w:cs="Arial"/>
          <w:b/>
        </w:rPr>
        <w:t>u présente</w:t>
      </w:r>
      <w:r w:rsidR="00FC331D">
        <w:rPr>
          <w:rFonts w:ascii="Arial" w:hAnsi="Arial" w:cs="Arial"/>
          <w:b/>
        </w:rPr>
        <w:t xml:space="preserve"> la thématique des dinosaures à travers des questions telles que : </w:t>
      </w:r>
    </w:p>
    <w:p w:rsidR="00FC331D" w:rsidRDefault="00FC331D" w:rsidP="005D4B80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Est-ce que l'on rencontre </w:t>
      </w:r>
      <w:r w:rsidR="005D4B80">
        <w:rPr>
          <w:rFonts w:ascii="Arial" w:hAnsi="Arial" w:cs="Arial"/>
          <w:b/>
        </w:rPr>
        <w:t xml:space="preserve">encore </w:t>
      </w:r>
      <w:r>
        <w:rPr>
          <w:rFonts w:ascii="Arial" w:hAnsi="Arial" w:cs="Arial"/>
          <w:b/>
        </w:rPr>
        <w:t xml:space="preserve">des dinosaures aujourd'hui ? </w:t>
      </w:r>
    </w:p>
    <w:p w:rsidR="00FC331D" w:rsidRDefault="00FC331D" w:rsidP="005D4B80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</w:t>
      </w:r>
      <w:r w:rsidR="00104292">
        <w:rPr>
          <w:rFonts w:ascii="Arial" w:hAnsi="Arial" w:cs="Arial"/>
          <w:b/>
        </w:rPr>
        <w:t>mment sait-on qu'ils ont existé</w:t>
      </w:r>
      <w:r>
        <w:rPr>
          <w:rFonts w:ascii="Arial" w:hAnsi="Arial" w:cs="Arial"/>
          <w:b/>
        </w:rPr>
        <w:t xml:space="preserve"> ?</w:t>
      </w:r>
    </w:p>
    <w:p w:rsidR="00FC331D" w:rsidRPr="00104292" w:rsidRDefault="00FF4855" w:rsidP="00104292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Quels sont v</w:t>
      </w:r>
      <w:r w:rsidR="00104292">
        <w:rPr>
          <w:rFonts w:ascii="Arial" w:hAnsi="Arial" w:cs="Arial"/>
          <w:b/>
        </w:rPr>
        <w:t>os</w:t>
      </w:r>
      <w:r w:rsidR="00FC331D" w:rsidRPr="00104292">
        <w:rPr>
          <w:rFonts w:ascii="Arial" w:hAnsi="Arial" w:cs="Arial"/>
          <w:b/>
        </w:rPr>
        <w:t xml:space="preserve"> dinosaures préférés ?</w:t>
      </w:r>
    </w:p>
    <w:p w:rsidR="005236E0" w:rsidRDefault="005236E0" w:rsidP="005D4B80">
      <w:pPr>
        <w:pStyle w:val="Paragraphedeliste"/>
        <w:ind w:left="10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5D4B80" w:rsidRDefault="00F946E0" w:rsidP="005D4B8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Chaque élève reçoit un petit sac contenant la</w:t>
      </w:r>
      <w:r w:rsidR="005D4B80">
        <w:rPr>
          <w:rFonts w:ascii="Arial" w:hAnsi="Arial" w:cs="Arial"/>
          <w:b/>
        </w:rPr>
        <w:t xml:space="preserve"> figurine</w:t>
      </w:r>
      <w:r>
        <w:rPr>
          <w:rFonts w:ascii="Arial" w:hAnsi="Arial" w:cs="Arial"/>
          <w:b/>
        </w:rPr>
        <w:t xml:space="preserve"> d'un dinosaure. </w:t>
      </w:r>
      <w:r w:rsidR="005D4B80">
        <w:rPr>
          <w:rFonts w:ascii="Arial" w:hAnsi="Arial" w:cs="Arial"/>
          <w:b/>
        </w:rPr>
        <w:t xml:space="preserve">L'adulte qui anime le jeu présente les différents régimes alimentaires de manière générale en présentant la fiche "régime alimentaire". </w:t>
      </w:r>
    </w:p>
    <w:p w:rsidR="005D4B80" w:rsidRDefault="005D4B80" w:rsidP="005D4B80">
      <w:pPr>
        <w:pStyle w:val="Paragraphedeliste"/>
        <w:jc w:val="both"/>
        <w:rPr>
          <w:rFonts w:ascii="Arial" w:hAnsi="Arial" w:cs="Arial"/>
          <w:b/>
        </w:rPr>
      </w:pPr>
    </w:p>
    <w:p w:rsidR="003D0128" w:rsidRDefault="00FF4855" w:rsidP="005D4B8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Puis, chaque élève essai</w:t>
      </w:r>
      <w:r w:rsidR="00F946E0">
        <w:rPr>
          <w:rFonts w:ascii="Arial" w:hAnsi="Arial" w:cs="Arial"/>
          <w:b/>
        </w:rPr>
        <w:t>e de d</w:t>
      </w:r>
      <w:r w:rsidR="005236E0">
        <w:rPr>
          <w:rFonts w:ascii="Arial" w:hAnsi="Arial" w:cs="Arial"/>
          <w:b/>
        </w:rPr>
        <w:t xml:space="preserve">eviner quel </w:t>
      </w:r>
      <w:r w:rsidR="00FC331D">
        <w:rPr>
          <w:rFonts w:ascii="Arial" w:hAnsi="Arial" w:cs="Arial"/>
          <w:b/>
        </w:rPr>
        <w:t xml:space="preserve">dinosaure se trouve dans chaque sac </w:t>
      </w:r>
      <w:r w:rsidR="005236E0">
        <w:rPr>
          <w:rFonts w:ascii="Arial" w:hAnsi="Arial" w:cs="Arial"/>
          <w:b/>
        </w:rPr>
        <w:t xml:space="preserve">uniquement en le touchant </w:t>
      </w:r>
      <w:r w:rsidR="00FC331D">
        <w:rPr>
          <w:rFonts w:ascii="Arial" w:hAnsi="Arial" w:cs="Arial"/>
          <w:b/>
        </w:rPr>
        <w:t>et en observant la fiche</w:t>
      </w:r>
      <w:r w:rsidR="00F946E0">
        <w:rPr>
          <w:rFonts w:ascii="Arial" w:hAnsi="Arial" w:cs="Arial"/>
          <w:b/>
        </w:rPr>
        <w:t xml:space="preserve"> "</w:t>
      </w:r>
      <w:r w:rsidR="005D4B80">
        <w:rPr>
          <w:rFonts w:ascii="Arial" w:hAnsi="Arial" w:cs="Arial"/>
          <w:b/>
        </w:rPr>
        <w:t>liste</w:t>
      </w:r>
      <w:r w:rsidR="003D0128">
        <w:rPr>
          <w:rFonts w:ascii="Arial" w:hAnsi="Arial" w:cs="Arial"/>
          <w:b/>
        </w:rPr>
        <w:t xml:space="preserve"> des dinosaures</w:t>
      </w:r>
      <w:r w:rsidR="00F946E0">
        <w:rPr>
          <w:rFonts w:ascii="Arial" w:hAnsi="Arial" w:cs="Arial"/>
          <w:b/>
        </w:rPr>
        <w:t>"</w:t>
      </w:r>
      <w:r w:rsidR="003D0128">
        <w:rPr>
          <w:rFonts w:ascii="Arial" w:hAnsi="Arial" w:cs="Arial"/>
          <w:b/>
        </w:rPr>
        <w:t xml:space="preserve">. </w:t>
      </w:r>
    </w:p>
    <w:p w:rsidR="00F946E0" w:rsidRPr="003D0128" w:rsidRDefault="00F946E0" w:rsidP="005D4B80">
      <w:pPr>
        <w:pStyle w:val="Paragraphedeliste"/>
        <w:jc w:val="both"/>
        <w:rPr>
          <w:rFonts w:ascii="Arial" w:hAnsi="Arial" w:cs="Arial"/>
          <w:b/>
        </w:rPr>
      </w:pPr>
    </w:p>
    <w:p w:rsidR="005236E0" w:rsidRPr="00C27DD9" w:rsidRDefault="00FF4855" w:rsidP="00C27DD9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fois le dinosaure deviné, l</w:t>
      </w:r>
      <w:r w:rsidR="005236E0">
        <w:rPr>
          <w:rFonts w:ascii="Arial" w:hAnsi="Arial" w:cs="Arial"/>
          <w:b/>
        </w:rPr>
        <w:t xml:space="preserve">'élève lit le nom du dinosaure en comptant les syllabes de celui-ci en tapant dans les mains. </w:t>
      </w:r>
      <w:r>
        <w:rPr>
          <w:rFonts w:ascii="Arial" w:hAnsi="Arial" w:cs="Arial"/>
          <w:b/>
        </w:rPr>
        <w:t>Puis, l'élève essai</w:t>
      </w:r>
      <w:r w:rsidR="005D4B80">
        <w:rPr>
          <w:rFonts w:ascii="Arial" w:hAnsi="Arial" w:cs="Arial"/>
          <w:b/>
        </w:rPr>
        <w:t>e de trouver le</w:t>
      </w:r>
      <w:r w:rsidR="00FC331D">
        <w:rPr>
          <w:rFonts w:ascii="Arial" w:hAnsi="Arial" w:cs="Arial"/>
          <w:b/>
        </w:rPr>
        <w:t xml:space="preserve"> régime alimentaire</w:t>
      </w:r>
      <w:r w:rsidR="005D4B80">
        <w:rPr>
          <w:rFonts w:ascii="Arial" w:hAnsi="Arial" w:cs="Arial"/>
          <w:b/>
        </w:rPr>
        <w:t xml:space="preserve"> correspondant à son dinosaure</w:t>
      </w:r>
      <w:r w:rsidR="00FC331D">
        <w:rPr>
          <w:rFonts w:ascii="Arial" w:hAnsi="Arial" w:cs="Arial"/>
          <w:b/>
        </w:rPr>
        <w:t>.</w:t>
      </w:r>
      <w:r w:rsidR="00C27DD9">
        <w:rPr>
          <w:rFonts w:ascii="Arial" w:hAnsi="Arial" w:cs="Arial"/>
          <w:b/>
        </w:rPr>
        <w:t xml:space="preserve"> </w:t>
      </w:r>
      <w:r w:rsidR="00FC331D" w:rsidRPr="00C27DD9">
        <w:rPr>
          <w:rFonts w:ascii="Arial" w:hAnsi="Arial" w:cs="Arial"/>
          <w:b/>
        </w:rPr>
        <w:t xml:space="preserve">Pour trouver les noms et les régimes alimentaires de chaque dinosaure : </w:t>
      </w:r>
      <w:r w:rsidR="005D4B80" w:rsidRPr="00C27DD9">
        <w:rPr>
          <w:rFonts w:ascii="Arial" w:hAnsi="Arial" w:cs="Arial"/>
          <w:b/>
        </w:rPr>
        <w:t xml:space="preserve">les élèves privilégient les discussions ouvertes afin de s'entraider et </w:t>
      </w:r>
      <w:r>
        <w:rPr>
          <w:rFonts w:ascii="Arial" w:hAnsi="Arial" w:cs="Arial"/>
          <w:b/>
        </w:rPr>
        <w:t xml:space="preserve">de </w:t>
      </w:r>
      <w:r w:rsidR="00FC331D" w:rsidRPr="00C27DD9">
        <w:rPr>
          <w:rFonts w:ascii="Arial" w:hAnsi="Arial" w:cs="Arial"/>
          <w:b/>
        </w:rPr>
        <w:t xml:space="preserve">deviner </w:t>
      </w:r>
      <w:r>
        <w:rPr>
          <w:rFonts w:ascii="Arial" w:hAnsi="Arial" w:cs="Arial"/>
          <w:b/>
        </w:rPr>
        <w:t xml:space="preserve">ensemble ses diverses </w:t>
      </w:r>
      <w:bookmarkStart w:id="0" w:name="_GoBack"/>
      <w:bookmarkEnd w:id="0"/>
      <w:r w:rsidR="005D4B80" w:rsidRPr="00C27DD9">
        <w:rPr>
          <w:rFonts w:ascii="Arial" w:hAnsi="Arial" w:cs="Arial"/>
          <w:b/>
        </w:rPr>
        <w:t xml:space="preserve">caractéristiques. </w:t>
      </w:r>
    </w:p>
    <w:sectPr w:rsidR="005236E0" w:rsidRPr="00C27DD9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6817BA"/>
    <w:multiLevelType w:val="hybridMultilevel"/>
    <w:tmpl w:val="579A34D8"/>
    <w:lvl w:ilvl="0" w:tplc="0CC2CCF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04292"/>
    <w:rsid w:val="00120C6C"/>
    <w:rsid w:val="00177EC9"/>
    <w:rsid w:val="001A4A00"/>
    <w:rsid w:val="002025F9"/>
    <w:rsid w:val="002516A2"/>
    <w:rsid w:val="003D0128"/>
    <w:rsid w:val="003F707B"/>
    <w:rsid w:val="004163C9"/>
    <w:rsid w:val="004A3EDD"/>
    <w:rsid w:val="004B3F3D"/>
    <w:rsid w:val="00507F03"/>
    <w:rsid w:val="005236E0"/>
    <w:rsid w:val="005D4B80"/>
    <w:rsid w:val="00687DE3"/>
    <w:rsid w:val="007D5C21"/>
    <w:rsid w:val="00837771"/>
    <w:rsid w:val="00914D19"/>
    <w:rsid w:val="00B21C6F"/>
    <w:rsid w:val="00B431DF"/>
    <w:rsid w:val="00B54435"/>
    <w:rsid w:val="00C113DD"/>
    <w:rsid w:val="00C27DD9"/>
    <w:rsid w:val="00C45E62"/>
    <w:rsid w:val="00D61C79"/>
    <w:rsid w:val="00DF5E50"/>
    <w:rsid w:val="00F946E0"/>
    <w:rsid w:val="00FC331D"/>
    <w:rsid w:val="00FF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D6F8C76B.dotm</Template>
  <TotalTime>54</TotalTime>
  <Pages>1</Pages>
  <Words>236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20</cp:revision>
  <dcterms:created xsi:type="dcterms:W3CDTF">2019-05-16T15:22:00Z</dcterms:created>
  <dcterms:modified xsi:type="dcterms:W3CDTF">2019-08-22T13:45:00Z</dcterms:modified>
</cp:coreProperties>
</file>